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附件一湄潭县2023年中小学、幼儿园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sz w:val="31"/>
          <w:szCs w:val="31"/>
        </w:rPr>
      </w:pPr>
      <w:r>
        <w:rPr>
          <w:rFonts w:hint="eastAsia" w:ascii="宋体" w:hAnsi="宋体" w:eastAsia="宋体" w:cs="宋体"/>
          <w:i w:val="0"/>
          <w:iCs w:val="0"/>
          <w:caps w:val="0"/>
          <w:color w:val="333333"/>
          <w:spacing w:val="0"/>
          <w:sz w:val="31"/>
          <w:szCs w:val="31"/>
          <w:bdr w:val="none" w:color="auto" w:sz="0" w:space="0"/>
          <w:shd w:val="clear" w:fill="FFFFFF"/>
        </w:rPr>
        <w:t>教师资格网上申报示意图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firstLine="420"/>
        <w:jc w:val="both"/>
        <w:rPr>
          <w:rFonts w:hint="eastAsia" w:ascii="宋体" w:hAnsi="宋体" w:eastAsia="宋体" w:cs="宋体"/>
          <w:sz w:val="31"/>
          <w:szCs w:val="31"/>
        </w:rPr>
      </w:pPr>
      <w:r>
        <w:rPr>
          <w:rFonts w:hint="eastAsia" w:ascii="宋体" w:hAnsi="宋体" w:eastAsia="宋体" w:cs="宋体"/>
          <w:i w:val="0"/>
          <w:iCs w:val="0"/>
          <w:caps w:val="0"/>
          <w:color w:val="333333"/>
          <w:spacing w:val="0"/>
          <w:sz w:val="31"/>
          <w:szCs w:val="31"/>
          <w:bdr w:val="none" w:color="auto" w:sz="0" w:space="0"/>
          <w:shd w:val="clear" w:fill="FFFFFF"/>
        </w:rPr>
        <w:t>中国教师资格网(网址:https://www.jszg.edu.cn/)。</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center"/>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drawing>
          <wp:inline distT="0" distB="0" distL="114300" distR="114300">
            <wp:extent cx="4380865" cy="3274060"/>
            <wp:effectExtent l="0" t="0" r="635" b="254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
                    <a:stretch>
                      <a:fillRect/>
                    </a:stretch>
                  </pic:blipFill>
                  <pic:spPr>
                    <a:xfrm>
                      <a:off x="0" y="0"/>
                      <a:ext cx="4380865" cy="327406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center"/>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drawing>
          <wp:inline distT="0" distB="0" distL="114300" distR="114300">
            <wp:extent cx="4827905" cy="3003550"/>
            <wp:effectExtent l="0" t="0" r="10795" b="6350"/>
            <wp:docPr id="1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7"/>
                    <pic:cNvPicPr>
                      <a:picLocks noChangeAspect="1"/>
                    </pic:cNvPicPr>
                  </pic:nvPicPr>
                  <pic:blipFill>
                    <a:blip r:embed="rId5"/>
                    <a:stretch>
                      <a:fillRect/>
                    </a:stretch>
                  </pic:blipFill>
                  <pic:spPr>
                    <a:xfrm>
                      <a:off x="0" y="0"/>
                      <a:ext cx="4827905" cy="30035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二、进入“在线办理”完成注册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center"/>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drawing>
          <wp:inline distT="0" distB="0" distL="114300" distR="114300">
            <wp:extent cx="3759200" cy="3100070"/>
            <wp:effectExtent l="0" t="0" r="12700" b="5080"/>
            <wp:docPr id="1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8"/>
                    <pic:cNvPicPr>
                      <a:picLocks noChangeAspect="1"/>
                    </pic:cNvPicPr>
                  </pic:nvPicPr>
                  <pic:blipFill>
                    <a:blip r:embed="rId6"/>
                    <a:stretch>
                      <a:fillRect/>
                    </a:stretch>
                  </pic:blipFill>
                  <pic:spPr>
                    <a:xfrm>
                      <a:off x="0" y="0"/>
                      <a:ext cx="3759200" cy="310007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center"/>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drawing>
          <wp:inline distT="0" distB="0" distL="114300" distR="114300">
            <wp:extent cx="3399790" cy="2350135"/>
            <wp:effectExtent l="0" t="0" r="10160" b="12065"/>
            <wp:docPr id="1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9"/>
                    <pic:cNvPicPr>
                      <a:picLocks noChangeAspect="1"/>
                    </pic:cNvPicPr>
                  </pic:nvPicPr>
                  <pic:blipFill>
                    <a:blip r:embed="rId7"/>
                    <a:stretch>
                      <a:fillRect/>
                    </a:stretch>
                  </pic:blipFill>
                  <pic:spPr>
                    <a:xfrm>
                      <a:off x="0" y="0"/>
                      <a:ext cx="3399790" cy="23501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填写和验证普通话证书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center"/>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drawing>
          <wp:inline distT="0" distB="0" distL="114300" distR="114300">
            <wp:extent cx="3581400" cy="2763520"/>
            <wp:effectExtent l="0" t="0" r="0" b="17780"/>
            <wp:docPr id="1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60"/>
                    <pic:cNvPicPr>
                      <a:picLocks noChangeAspect="1"/>
                    </pic:cNvPicPr>
                  </pic:nvPicPr>
                  <pic:blipFill>
                    <a:blip r:embed="rId8"/>
                    <a:stretch>
                      <a:fillRect/>
                    </a:stretch>
                  </pic:blipFill>
                  <pic:spPr>
                    <a:xfrm>
                      <a:off x="0" y="0"/>
                      <a:ext cx="3581400" cy="276352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填写和验证教师资格考试合格证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center"/>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drawing>
          <wp:inline distT="0" distB="0" distL="114300" distR="114300">
            <wp:extent cx="4716780" cy="2956560"/>
            <wp:effectExtent l="0" t="0" r="7620" b="15240"/>
            <wp:docPr id="1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61"/>
                    <pic:cNvPicPr>
                      <a:picLocks noChangeAspect="1"/>
                    </pic:cNvPicPr>
                  </pic:nvPicPr>
                  <pic:blipFill>
                    <a:blip r:embed="rId9"/>
                    <a:stretch>
                      <a:fillRect/>
                    </a:stretch>
                  </pic:blipFill>
                  <pic:spPr>
                    <a:xfrm>
                      <a:off x="0" y="0"/>
                      <a:ext cx="4716780" cy="295656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填写和验证学历证书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center"/>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drawing>
          <wp:inline distT="0" distB="0" distL="114300" distR="114300">
            <wp:extent cx="4675505" cy="2782570"/>
            <wp:effectExtent l="0" t="0" r="10795" b="17780"/>
            <wp:docPr id="1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IMG_262"/>
                    <pic:cNvPicPr>
                      <a:picLocks noChangeAspect="1"/>
                    </pic:cNvPicPr>
                  </pic:nvPicPr>
                  <pic:blipFill>
                    <a:blip r:embed="rId10"/>
                    <a:stretch>
                      <a:fillRect/>
                    </a:stretch>
                  </pic:blipFill>
                  <pic:spPr>
                    <a:xfrm>
                      <a:off x="0" y="0"/>
                      <a:ext cx="4675505" cy="278257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填写和验证学位证书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center"/>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drawing>
          <wp:inline distT="0" distB="0" distL="114300" distR="114300">
            <wp:extent cx="4448175" cy="2875280"/>
            <wp:effectExtent l="0" t="0" r="9525" b="1270"/>
            <wp:docPr id="1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G_263"/>
                    <pic:cNvPicPr>
                      <a:picLocks noChangeAspect="1"/>
                    </pic:cNvPicPr>
                  </pic:nvPicPr>
                  <pic:blipFill>
                    <a:blip r:embed="rId11"/>
                    <a:stretch>
                      <a:fillRect/>
                    </a:stretch>
                  </pic:blipFill>
                  <pic:spPr>
                    <a:xfrm>
                      <a:off x="0" y="0"/>
                      <a:ext cx="4448175" cy="287528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三、网上报名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center"/>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shd w:val="clear" w:fill="FFFFFF"/>
        </w:rPr>
        <w:drawing>
          <wp:inline distT="0" distB="0" distL="114300" distR="114300">
            <wp:extent cx="4240530" cy="2604770"/>
            <wp:effectExtent l="0" t="0" r="7620" b="5080"/>
            <wp:docPr id="1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IMG_264"/>
                    <pic:cNvPicPr>
                      <a:picLocks noChangeAspect="1"/>
                    </pic:cNvPicPr>
                  </pic:nvPicPr>
                  <pic:blipFill>
                    <a:blip r:embed="rId12"/>
                    <a:stretch>
                      <a:fillRect/>
                    </a:stretch>
                  </pic:blipFill>
                  <pic:spPr>
                    <a:xfrm>
                      <a:off x="0" y="0"/>
                      <a:ext cx="4240530" cy="260477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认真阅读报名须知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center"/>
        <w:rPr>
          <w:rFonts w:hint="eastAsia" w:ascii="宋体" w:hAnsi="宋体" w:eastAsia="宋体" w:cs="宋体"/>
          <w:i w:val="0"/>
          <w:iCs w:val="0"/>
          <w:caps w:val="0"/>
          <w:color w:val="333333"/>
          <w:spacing w:val="0"/>
          <w:sz w:val="31"/>
          <w:szCs w:val="31"/>
        </w:rPr>
      </w:pPr>
      <w:bookmarkStart w:id="0" w:name="_GoBack"/>
      <w:r>
        <w:rPr>
          <w:rFonts w:hint="eastAsia" w:ascii="宋体" w:hAnsi="宋体" w:eastAsia="宋体" w:cs="宋体"/>
          <w:i w:val="0"/>
          <w:iCs w:val="0"/>
          <w:caps w:val="0"/>
          <w:color w:val="333333"/>
          <w:spacing w:val="0"/>
          <w:sz w:val="31"/>
          <w:szCs w:val="31"/>
          <w:bdr w:val="none" w:color="auto" w:sz="0" w:space="0"/>
          <w:shd w:val="clear" w:fill="FFFFFF"/>
        </w:rPr>
        <w:drawing>
          <wp:inline distT="0" distB="0" distL="114300" distR="114300">
            <wp:extent cx="4287520" cy="2720340"/>
            <wp:effectExtent l="0" t="0" r="17780" b="3810"/>
            <wp:docPr id="1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IMG_265"/>
                    <pic:cNvPicPr>
                      <a:picLocks noChangeAspect="1"/>
                    </pic:cNvPicPr>
                  </pic:nvPicPr>
                  <pic:blipFill>
                    <a:blip r:embed="rId13"/>
                    <a:stretch>
                      <a:fillRect/>
                    </a:stretch>
                  </pic:blipFill>
                  <pic:spPr>
                    <a:xfrm>
                      <a:off x="0" y="0"/>
                      <a:ext cx="4287520" cy="2720340"/>
                    </a:xfrm>
                    <a:prstGeom prst="rect">
                      <a:avLst/>
                    </a:prstGeom>
                    <a:noFill/>
                    <a:ln w="9525">
                      <a:noFill/>
                    </a:ln>
                  </pic:spPr>
                </pic:pic>
              </a:graphicData>
            </a:graphic>
          </wp:inline>
        </w:drawing>
      </w:r>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教师资格认定申请人必读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根据《中华人民共和国教师法》、《教师资格条例》、《&lt;教师资格条例&gt;实施办法》等有关规定,中国公民凡是遵守宪法和法律,热爱教育事业,具有良好的思想品德,具备规定的学历,教师资格考试合格,有教育教学能力,经认定合格的,可以取得教师资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申请认定教师资格需要准备或提交以下材料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1.有效身份证件(如身份证、户口簿、居住证、港澳台居民居住证、港澳居民来往内地通行证、 五年有效期台湾居民来往大陆通行证等)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2.学历证书(应届毕业生请准备学业成绩单)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3.教师资格考试合格证明(各省份中小学教师资格考试改革试点前入学的符合直接认定条件的全日制师范生和全日制教育硕士不提供此项证明)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4.普通话水平测试等级证书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5.教师资格认定体检表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6.近期本人1寸免冠正面证件照(须与系统中上传的电子照片为同一底版)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网上申报时认定系统对学历、考试、普通话等信息验证通过的,现场确认时则无需再出示相关证件原件。体检表需按本省份或认定机构的通知要求提交。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具体需要出示或提交的材料请以认定机构的公告为准。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在教师资格认定报名开始前,您可以在 “个人信息中心” 页面下,完成普通话水平测试等级证书信息、学历证书信息、学位证书信息的核验或补充, 请下载《个人承诺书》并按照个人承诺书中的说明进行操作,待报名时使用。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温馨提示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一、申请人学历、学籍信息核验结果是以全国高等学校学生信息咨询与就业指导中心(学信网)信息管理系统查询结果作为参考依据,其中无法核验的情况如下: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1.申请人身份信息发生变更,但学历、学籍信息库未更新。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2.学历、学籍信息库中没有申请人信息。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3.学历、学籍信息库更新滞后。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4.中等职业学校毕业生学历、学籍信息。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二、申请人普通话水平测试等级证书信息核验结果是以国家普通话水平测试信息管理系统查询结果作为参考依据,其中无法核验的情况如下: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1.申请人身份信息发生变更,但普通话信息库未更新。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2.普通话信息库中没有申请人信息。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3.普通话信息库更新滞后。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凡核验不成功的申请人,请在网上报名时,根据要求上传有关证件的电子扫描件,并在现场确认环节出示有关证件的原件。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网上申报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阅读并同意申报协议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center"/>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drawing>
          <wp:inline distT="0" distB="0" distL="114300" distR="114300">
            <wp:extent cx="5181600" cy="3514725"/>
            <wp:effectExtent l="0" t="0" r="0" b="9525"/>
            <wp:docPr id="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IMG_266"/>
                    <pic:cNvPicPr>
                      <a:picLocks noChangeAspect="1"/>
                    </pic:cNvPicPr>
                  </pic:nvPicPr>
                  <pic:blipFill>
                    <a:blip r:embed="rId14"/>
                    <a:stretch>
                      <a:fillRect/>
                    </a:stretch>
                  </pic:blipFill>
                  <pic:spPr>
                    <a:xfrm>
                      <a:off x="0" y="0"/>
                      <a:ext cx="5181600" cy="35147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填写身份信息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center"/>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drawing>
          <wp:inline distT="0" distB="0" distL="114300" distR="114300">
            <wp:extent cx="5172075" cy="3438525"/>
            <wp:effectExtent l="0" t="0" r="9525" b="9525"/>
            <wp:docPr id="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IMG_267"/>
                    <pic:cNvPicPr>
                      <a:picLocks noChangeAspect="1"/>
                    </pic:cNvPicPr>
                  </pic:nvPicPr>
                  <pic:blipFill>
                    <a:blip r:embed="rId15"/>
                    <a:stretch>
                      <a:fillRect/>
                    </a:stretch>
                  </pic:blipFill>
                  <pic:spPr>
                    <a:xfrm>
                      <a:off x="0" y="0"/>
                      <a:ext cx="5172075" cy="34385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选择认定机构和现场确认点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center"/>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drawing>
          <wp:inline distT="0" distB="0" distL="114300" distR="114300">
            <wp:extent cx="5019675" cy="3695700"/>
            <wp:effectExtent l="0" t="0" r="9525" b="0"/>
            <wp:docPr id="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descr="IMG_268"/>
                    <pic:cNvPicPr>
                      <a:picLocks noChangeAspect="1"/>
                    </pic:cNvPicPr>
                  </pic:nvPicPr>
                  <pic:blipFill>
                    <a:blip r:embed="rId16"/>
                    <a:stretch>
                      <a:fillRect/>
                    </a:stretch>
                  </pic:blipFill>
                  <pic:spPr>
                    <a:xfrm>
                      <a:off x="0" y="0"/>
                      <a:ext cx="5019675" cy="36957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选择现场确认点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center"/>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drawing>
          <wp:inline distT="0" distB="0" distL="114300" distR="114300">
            <wp:extent cx="5076825" cy="3409950"/>
            <wp:effectExtent l="0" t="0" r="9525" b="0"/>
            <wp:docPr id="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IMG_269"/>
                    <pic:cNvPicPr>
                      <a:picLocks noChangeAspect="1"/>
                    </pic:cNvPicPr>
                  </pic:nvPicPr>
                  <pic:blipFill>
                    <a:blip r:embed="rId17"/>
                    <a:stretch>
                      <a:fillRect/>
                    </a:stretch>
                  </pic:blipFill>
                  <pic:spPr>
                    <a:xfrm>
                      <a:off x="0" y="0"/>
                      <a:ext cx="5076825" cy="34099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填写申报信息,上传照片、上传承诺书、填写个人简历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center"/>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drawing>
          <wp:inline distT="0" distB="0" distL="114300" distR="114300">
            <wp:extent cx="5229225" cy="3143250"/>
            <wp:effectExtent l="0" t="0" r="9525" b="0"/>
            <wp:docPr id="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descr="IMG_270"/>
                    <pic:cNvPicPr>
                      <a:picLocks noChangeAspect="1"/>
                    </pic:cNvPicPr>
                  </pic:nvPicPr>
                  <pic:blipFill>
                    <a:blip r:embed="rId18"/>
                    <a:stretch>
                      <a:fillRect/>
                    </a:stretch>
                  </pic:blipFill>
                  <pic:spPr>
                    <a:xfrm>
                      <a:off x="0" y="0"/>
                      <a:ext cx="5229225" cy="31432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个人承诺书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center"/>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drawing>
          <wp:inline distT="0" distB="0" distL="114300" distR="114300">
            <wp:extent cx="5067300" cy="4305300"/>
            <wp:effectExtent l="0" t="0" r="0" b="0"/>
            <wp:docPr id="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descr="IMG_271"/>
                    <pic:cNvPicPr>
                      <a:picLocks noChangeAspect="1"/>
                    </pic:cNvPicPr>
                  </pic:nvPicPr>
                  <pic:blipFill>
                    <a:blip r:embed="rId19"/>
                    <a:stretch>
                      <a:fillRect/>
                    </a:stretch>
                  </pic:blipFill>
                  <pic:spPr>
                    <a:xfrm>
                      <a:off x="0" y="0"/>
                      <a:ext cx="5067300" cy="43053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确认申报信息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center"/>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drawing>
          <wp:inline distT="0" distB="0" distL="114300" distR="114300">
            <wp:extent cx="5057775" cy="3257550"/>
            <wp:effectExtent l="0" t="0" r="9525" b="0"/>
            <wp:docPr id="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descr="IMG_272"/>
                    <pic:cNvPicPr>
                      <a:picLocks noChangeAspect="1"/>
                    </pic:cNvPicPr>
                  </pic:nvPicPr>
                  <pic:blipFill>
                    <a:blip r:embed="rId20"/>
                    <a:stretch>
                      <a:fillRect/>
                    </a:stretch>
                  </pic:blipFill>
                  <pic:spPr>
                    <a:xfrm>
                      <a:off x="0" y="0"/>
                      <a:ext cx="5057775" cy="32575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t>提交认定申请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center"/>
        <w:rPr>
          <w:rFonts w:hint="eastAsia" w:ascii="宋体" w:hAnsi="宋体" w:eastAsia="宋体" w:cs="宋体"/>
          <w:i w:val="0"/>
          <w:iCs w:val="0"/>
          <w:caps w:val="0"/>
          <w:color w:val="333333"/>
          <w:spacing w:val="0"/>
          <w:sz w:val="31"/>
          <w:szCs w:val="31"/>
        </w:rPr>
      </w:pPr>
      <w:r>
        <w:rPr>
          <w:rFonts w:hint="eastAsia" w:ascii="宋体" w:hAnsi="宋体" w:eastAsia="宋体" w:cs="宋体"/>
          <w:i w:val="0"/>
          <w:iCs w:val="0"/>
          <w:caps w:val="0"/>
          <w:color w:val="333333"/>
          <w:spacing w:val="0"/>
          <w:sz w:val="31"/>
          <w:szCs w:val="31"/>
          <w:bdr w:val="none" w:color="auto" w:sz="0" w:space="0"/>
          <w:shd w:val="clear" w:fill="FFFFFF"/>
        </w:rPr>
        <w:drawing>
          <wp:inline distT="0" distB="0" distL="114300" distR="114300">
            <wp:extent cx="5267325" cy="3448050"/>
            <wp:effectExtent l="0" t="0" r="9525" b="0"/>
            <wp:docPr id="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descr="IMG_273"/>
                    <pic:cNvPicPr>
                      <a:picLocks noChangeAspect="1"/>
                    </pic:cNvPicPr>
                  </pic:nvPicPr>
                  <pic:blipFill>
                    <a:blip r:embed="rId21"/>
                    <a:stretch>
                      <a:fillRect/>
                    </a:stretch>
                  </pic:blipFill>
                  <pic:spPr>
                    <a:xfrm>
                      <a:off x="0" y="0"/>
                      <a:ext cx="5267325" cy="3448050"/>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M2NDdjZTAxNGY2YTlmOGFkMTk4YzRkM2ExN2Q3OTQifQ=="/>
  </w:docVars>
  <w:rsids>
    <w:rsidRoot w:val="25296CAC"/>
    <w:rsid w:val="25296C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2023-03-28T06:02:00Z</dcterms:created>
  <dc:creator>빅뱅</dc:creator>
  <cp:lastModifiedBy>빅뱅</cp:lastModifiedBy>
  <dcterms:modified xsi:type="dcterms:W3CDTF">2023-03-28T06:04:20Z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BEE0A72B1D9F40E586173752007D269E_11</vt:lpwstr>
  </property>
</Properties>
</file>