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w:t>
      </w:r>
      <w:r>
        <w:rPr>
          <w:rFonts w:hint="eastAsia" w:ascii="微软雅黑" w:hAnsi="微软雅黑" w:eastAsia="微软雅黑" w:cs="微软雅黑"/>
          <w:caps w:val="0"/>
          <w:color w:val="333333"/>
          <w:spacing w:val="0"/>
          <w:sz w:val="27"/>
          <w:szCs w:val="27"/>
          <w:u w:val="none"/>
          <w:bdr w:val="none" w:color="auto" w:sz="0" w:space="0"/>
          <w:shd w:val="clear" w:fill="FFFFFF"/>
          <w:lang w:eastAsia="zh-CN"/>
        </w:rPr>
        <w:t>附件：</w:t>
      </w:r>
      <w:r>
        <w:rPr>
          <w:rFonts w:hint="eastAsia" w:ascii="微软雅黑" w:hAnsi="微软雅黑" w:eastAsia="微软雅黑" w:cs="微软雅黑"/>
          <w:caps w:val="0"/>
          <w:color w:val="333333"/>
          <w:spacing w:val="0"/>
          <w:sz w:val="27"/>
          <w:szCs w:val="27"/>
          <w:u w:val="none"/>
          <w:bdr w:val="none" w:color="auto" w:sz="0" w:space="0"/>
          <w:shd w:val="clear" w:fill="FFFFFF"/>
        </w:rPr>
        <w:t>函件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香港特别行政区政府香港警务处：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兹有你特区居民 ，港澳居民居住证(或港澳居民来往内地通行证)号码，香港居民身份证号码，于我省(区、市)申请认定教师资格。根据《教师资格条例》规定和《教育部办公厅 中共中央台湾工作办公室秘书局国务院港澳事务办公室秘书行政司关于港澳台居民在内地(大陆)申请中小学教师资格有关问题的通知》(教师厅〔2019〕1号)要求，现需该居民提供无犯罪记录证明，请你单位协助予以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函复为盼。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联系人姓名及职务：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办公室电话：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通信地址：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20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函件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澳门特别行政区政府身份证明局：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兹有你特区居民，港澳居民居住证(或港澳居民来往内地通行证)号码，澳门居民身份证号码，于我省(区、市)申请认定教师资格。根据《教师资格条例》规定和《教育部办公厅 中共中央台湾工作办公室秘书局国务院港澳事务办公室秘书行政司关于港澳台居民在内地(大陆)申请中小学教师资格有关问题的通知》(教师厅〔2019〕1号)要求，现需该居民提供“刑事记录证明书”，请你单位协助予以开具，并将此证明书直接寄回我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函复为盼。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联系人姓名及职务：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办公室电话：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通信地址：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caps w:val="0"/>
          <w:color w:val="333333"/>
          <w:spacing w:val="0"/>
          <w:sz w:val="27"/>
          <w:szCs w:val="27"/>
          <w:u w:val="none"/>
        </w:rPr>
      </w:pPr>
      <w:r>
        <w:rPr>
          <w:rFonts w:hint="eastAsia" w:ascii="微软雅黑" w:hAnsi="微软雅黑" w:eastAsia="微软雅黑" w:cs="微软雅黑"/>
          <w:caps w:val="0"/>
          <w:color w:val="333333"/>
          <w:spacing w:val="0"/>
          <w:sz w:val="27"/>
          <w:szCs w:val="27"/>
          <w:u w:val="none"/>
          <w:bdr w:val="none" w:color="auto" w:sz="0" w:space="0"/>
          <w:shd w:val="clear" w:fill="FFFFFF"/>
        </w:rPr>
        <w:t>　　20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321F1D23"/>
    <w:rsid w:val="321F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489</Words>
  <Characters>497</Characters>
  <Lines>0</Lines>
  <Paragraphs>0</Paragraphs>
  <TotalTime>0</TotalTime>
  <ScaleCrop>false</ScaleCrop>
  <LinksUpToDate>false</LinksUpToDate>
  <CharactersWithSpaces>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2023-03-30T07:12:00Z</dcterms:created>
  <dc:creator>빅뱅</dc:creator>
  <cp:lastModifiedBy>빅뱅</cp:lastModifiedBy>
  <dcterms:modified xsi:type="dcterms:W3CDTF">2023-03-30T07:12:39Z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37E1A94B3D1A4A3CB1109A0AD6BE43C7_11</vt:lpwstr>
  </property>
</Properties>
</file>